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CAB" w:rsidRDefault="00217CAB">
      <w:pPr>
        <w:rPr>
          <w:lang w:val="en-US"/>
        </w:rPr>
      </w:pPr>
    </w:p>
    <w:p w:rsidR="00271227" w:rsidRPr="00271227" w:rsidRDefault="00271227" w:rsidP="00271227">
      <w:pPr>
        <w:jc w:val="center"/>
        <w:rPr>
          <w:b/>
          <w:lang w:val="en-US"/>
        </w:rPr>
      </w:pPr>
      <w:r w:rsidRPr="0027122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C</w:t>
      </w:r>
      <w:r w:rsidRPr="002712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писок секретариатов конкурсных комиссий</w:t>
      </w:r>
    </w:p>
    <w:tbl>
      <w:tblPr>
        <w:tblStyle w:val="a8"/>
        <w:tblW w:w="10065" w:type="dxa"/>
        <w:tblInd w:w="-572" w:type="dxa"/>
        <w:tblLook w:val="04A0" w:firstRow="1" w:lastRow="0" w:firstColumn="1" w:lastColumn="0" w:noHBand="0" w:noVBand="1"/>
      </w:tblPr>
      <w:tblGrid>
        <w:gridCol w:w="2169"/>
        <w:gridCol w:w="3501"/>
        <w:gridCol w:w="4395"/>
      </w:tblGrid>
      <w:tr w:rsidR="00217CAB" w:rsidTr="006720CF">
        <w:tc>
          <w:tcPr>
            <w:tcW w:w="2169" w:type="dxa"/>
          </w:tcPr>
          <w:p w:rsidR="00EF79E3" w:rsidRDefault="00EF79E3" w:rsidP="00217CA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17CAB" w:rsidRPr="00217CAB" w:rsidRDefault="00217CAB" w:rsidP="00217CAB">
            <w:pPr>
              <w:jc w:val="center"/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>Государство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jc w:val="center"/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>Наименование организации, при которой создана конкурсная комиссия</w:t>
            </w:r>
          </w:p>
        </w:tc>
        <w:tc>
          <w:tcPr>
            <w:tcW w:w="4395" w:type="dxa"/>
          </w:tcPr>
          <w:p w:rsidR="00EF79E3" w:rsidRDefault="00EF79E3" w:rsidP="00217CA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17CAB" w:rsidRPr="00217CAB" w:rsidRDefault="00217CAB" w:rsidP="00217CAB">
            <w:pPr>
              <w:jc w:val="center"/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>Адрес, телефон</w:t>
            </w:r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>Азербайджанская Республика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Государственный Комитет по стандартизации, метрологии и патентам Азербайджанской Республики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 xml:space="preserve">AZ1147, г. Баку, ул. </w:t>
            </w:r>
            <w:proofErr w:type="spellStart"/>
            <w:r w:rsidRPr="00217CAB">
              <w:rPr>
                <w:rFonts w:ascii="Arial" w:hAnsi="Arial" w:cs="Arial"/>
              </w:rPr>
              <w:t>Марданов</w:t>
            </w:r>
            <w:proofErr w:type="spellEnd"/>
            <w:r w:rsidRPr="00217CAB">
              <w:rPr>
                <w:rFonts w:ascii="Arial" w:hAnsi="Arial" w:cs="Arial"/>
              </w:rPr>
              <w:t xml:space="preserve"> </w:t>
            </w:r>
            <w:proofErr w:type="spellStart"/>
            <w:r w:rsidRPr="00217CAB">
              <w:rPr>
                <w:rFonts w:ascii="Arial" w:hAnsi="Arial" w:cs="Arial"/>
              </w:rPr>
              <w:t>Гардашлары</w:t>
            </w:r>
            <w:proofErr w:type="spellEnd"/>
            <w:r w:rsidRPr="00217CAB">
              <w:rPr>
                <w:rFonts w:ascii="Arial" w:hAnsi="Arial" w:cs="Arial"/>
              </w:rPr>
              <w:t>, 124, Азербайджанская Республика, E-</w:t>
            </w:r>
            <w:proofErr w:type="spellStart"/>
            <w:r w:rsidRPr="00217CAB">
              <w:rPr>
                <w:rFonts w:ascii="Arial" w:hAnsi="Arial" w:cs="Arial"/>
              </w:rPr>
              <w:t>mail</w:t>
            </w:r>
            <w:proofErr w:type="spellEnd"/>
            <w:r w:rsidRPr="00217CAB">
              <w:rPr>
                <w:rFonts w:ascii="Arial" w:hAnsi="Arial" w:cs="Arial"/>
              </w:rPr>
              <w:t xml:space="preserve">: </w:t>
            </w:r>
            <w:hyperlink r:id="rId6" w:history="1">
              <w:r w:rsidRPr="00217CAB">
                <w:rPr>
                  <w:rStyle w:val="a3"/>
                  <w:rFonts w:ascii="Arial" w:hAnsi="Arial" w:cs="Arial"/>
                </w:rPr>
                <w:t>AZS@azstand.gov.az</w:t>
              </w:r>
            </w:hyperlink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Республика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17CAB">
              <w:rPr>
                <w:rFonts w:ascii="Arial" w:hAnsi="Arial" w:cs="Arial"/>
                <w:b/>
                <w:bCs/>
              </w:rPr>
              <w:t>Армения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Министерство экономики Республики Армения</w:t>
            </w:r>
          </w:p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ЗАО "Национальный орган по стандартизации и метрологии"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 xml:space="preserve">пр. Комитаса, 49/4, 0051, г. Ереван, Республика Армения, Тел: + (374 10) 232-600, </w:t>
            </w:r>
            <w:r w:rsidR="00EF79E3"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>E-</w:t>
            </w:r>
            <w:proofErr w:type="spellStart"/>
            <w:r w:rsidRPr="00217CAB">
              <w:rPr>
                <w:rFonts w:ascii="Arial" w:hAnsi="Arial" w:cs="Arial"/>
              </w:rPr>
              <w:t>mail</w:t>
            </w:r>
            <w:proofErr w:type="spellEnd"/>
            <w:r w:rsidRPr="00217CAB">
              <w:rPr>
                <w:rFonts w:ascii="Arial" w:hAnsi="Arial" w:cs="Arial"/>
              </w:rPr>
              <w:t xml:space="preserve">: </w:t>
            </w:r>
            <w:hyperlink r:id="rId7" w:history="1">
              <w:r w:rsidRPr="00217CAB">
                <w:rPr>
                  <w:rStyle w:val="a3"/>
                  <w:rFonts w:ascii="Arial" w:hAnsi="Arial" w:cs="Arial"/>
                </w:rPr>
                <w:t>sarm@sarm.am</w:t>
              </w:r>
            </w:hyperlink>
            <w:r w:rsidRPr="00217CAB">
              <w:rPr>
                <w:rFonts w:ascii="Arial" w:hAnsi="Arial" w:cs="Arial"/>
              </w:rPr>
              <w:t xml:space="preserve">, </w:t>
            </w:r>
            <w:hyperlink r:id="rId8" w:history="1">
              <w:r w:rsidRPr="00217CAB">
                <w:rPr>
                  <w:rStyle w:val="a3"/>
                  <w:rFonts w:ascii="Arial" w:hAnsi="Arial" w:cs="Arial"/>
                </w:rPr>
                <w:t>http://www.sarm.am</w:t>
              </w:r>
            </w:hyperlink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Республика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17CAB">
              <w:rPr>
                <w:rFonts w:ascii="Arial" w:hAnsi="Arial" w:cs="Arial"/>
                <w:b/>
                <w:bCs/>
              </w:rPr>
              <w:t>Беларусь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Государственный комитет по стандартизации Республики Беларусь (Госстандарт Республики Беларусь)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proofErr w:type="spellStart"/>
            <w:r w:rsidRPr="00217CAB">
              <w:rPr>
                <w:rFonts w:ascii="Arial" w:hAnsi="Arial" w:cs="Arial"/>
              </w:rPr>
              <w:t>Старовиленский</w:t>
            </w:r>
            <w:proofErr w:type="spellEnd"/>
            <w:r w:rsidRPr="00217CAB">
              <w:rPr>
                <w:rFonts w:ascii="Arial" w:hAnsi="Arial" w:cs="Arial"/>
              </w:rPr>
              <w:t xml:space="preserve"> тракт, 93, 220053, г. Минск, Республика Беларусь, </w:t>
            </w:r>
            <w:r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>E-</w:t>
            </w:r>
            <w:proofErr w:type="spellStart"/>
            <w:r w:rsidRPr="00217CAB">
              <w:rPr>
                <w:rFonts w:ascii="Arial" w:hAnsi="Arial" w:cs="Arial"/>
              </w:rPr>
              <w:t>mail</w:t>
            </w:r>
            <w:proofErr w:type="spellEnd"/>
            <w:r w:rsidRPr="00217CAB">
              <w:rPr>
                <w:rFonts w:ascii="Arial" w:hAnsi="Arial" w:cs="Arial"/>
              </w:rPr>
              <w:t xml:space="preserve">: </w:t>
            </w:r>
            <w:hyperlink r:id="rId9" w:history="1">
              <w:r w:rsidRPr="00217CAB">
                <w:rPr>
                  <w:rStyle w:val="a3"/>
                  <w:rFonts w:ascii="Arial" w:hAnsi="Arial" w:cs="Arial"/>
                </w:rPr>
                <w:t>belst@gosstandart.gov.by</w:t>
              </w:r>
            </w:hyperlink>
            <w:r w:rsidRPr="00217CAB">
              <w:rPr>
                <w:rFonts w:ascii="Arial" w:hAnsi="Arial" w:cs="Arial"/>
              </w:rPr>
              <w:t>, Телефон: +</w:t>
            </w:r>
            <w:r w:rsidR="00EF79E3">
              <w:rPr>
                <w:rFonts w:ascii="Arial" w:hAnsi="Arial" w:cs="Arial"/>
              </w:rPr>
              <w:t xml:space="preserve"> </w:t>
            </w:r>
            <w:r w:rsidRPr="00217CAB">
              <w:rPr>
                <w:rFonts w:ascii="Arial" w:hAnsi="Arial" w:cs="Arial"/>
              </w:rPr>
              <w:t xml:space="preserve">(375 17) 379-28-36, </w:t>
            </w:r>
            <w:hyperlink r:id="rId10" w:history="1">
              <w:proofErr w:type="gramStart"/>
              <w:r w:rsidRPr="00217CAB">
                <w:rPr>
                  <w:rStyle w:val="a3"/>
                  <w:rFonts w:ascii="Arial" w:hAnsi="Arial" w:cs="Arial"/>
                </w:rPr>
                <w:t>http://www.gosstandart.gov.by</w:t>
              </w:r>
            </w:hyperlink>
            <w:r w:rsidRPr="00217CAB">
              <w:rPr>
                <w:rFonts w:ascii="Arial" w:hAnsi="Arial" w:cs="Arial"/>
              </w:rPr>
              <w:t xml:space="preserve">,   </w:t>
            </w:r>
            <w:proofErr w:type="gramEnd"/>
            <w:r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>E-</w:t>
            </w:r>
            <w:proofErr w:type="spellStart"/>
            <w:r w:rsidRPr="00217CAB">
              <w:rPr>
                <w:rFonts w:ascii="Arial" w:hAnsi="Arial" w:cs="Arial"/>
              </w:rPr>
              <w:t>mail</w:t>
            </w:r>
            <w:proofErr w:type="spellEnd"/>
            <w:r w:rsidRPr="00217CAB">
              <w:rPr>
                <w:rFonts w:ascii="Arial" w:hAnsi="Arial" w:cs="Arial"/>
              </w:rPr>
              <w:t xml:space="preserve">: </w:t>
            </w:r>
            <w:hyperlink r:id="rId11" w:history="1">
              <w:r w:rsidRPr="00217CAB">
                <w:rPr>
                  <w:rStyle w:val="a3"/>
                  <w:rFonts w:ascii="Arial" w:hAnsi="Arial" w:cs="Arial"/>
                </w:rPr>
                <w:t>ntc@belgiss.by</w:t>
              </w:r>
            </w:hyperlink>
            <w:r w:rsidRPr="00217CAB">
              <w:rPr>
                <w:rFonts w:ascii="Arial" w:hAnsi="Arial" w:cs="Arial"/>
              </w:rPr>
              <w:t xml:space="preserve"> Телефон: +(375 17) 269-69-54</w:t>
            </w:r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Республика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17CAB">
              <w:rPr>
                <w:rFonts w:ascii="Arial" w:hAnsi="Arial" w:cs="Arial"/>
                <w:b/>
                <w:bCs/>
              </w:rPr>
              <w:t>Казахстан</w:t>
            </w:r>
          </w:p>
        </w:tc>
        <w:tc>
          <w:tcPr>
            <w:tcW w:w="3501" w:type="dxa"/>
          </w:tcPr>
          <w:p w:rsidR="00217CAB" w:rsidRPr="00217CAB" w:rsidRDefault="00345186" w:rsidP="00217CAB">
            <w:pPr>
              <w:rPr>
                <w:rFonts w:ascii="Arial" w:hAnsi="Arial" w:cs="Arial"/>
              </w:rPr>
            </w:pPr>
            <w:r w:rsidRPr="00345186">
              <w:rPr>
                <w:rFonts w:ascii="Arial" w:hAnsi="Arial" w:cs="Arial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</w:tc>
        <w:tc>
          <w:tcPr>
            <w:tcW w:w="4395" w:type="dxa"/>
          </w:tcPr>
          <w:p w:rsidR="00345186" w:rsidRPr="00345186" w:rsidRDefault="00345186" w:rsidP="00345186">
            <w:pPr>
              <w:rPr>
                <w:rFonts w:ascii="Arial" w:hAnsi="Arial" w:cs="Arial"/>
              </w:rPr>
            </w:pPr>
            <w:r w:rsidRPr="00345186">
              <w:rPr>
                <w:rFonts w:ascii="Arial" w:hAnsi="Arial" w:cs="Arial"/>
              </w:rPr>
              <w:t xml:space="preserve">010000, Республика Казахстан, г. </w:t>
            </w:r>
            <w:proofErr w:type="spellStart"/>
            <w:r w:rsidRPr="00345186">
              <w:rPr>
                <w:rFonts w:ascii="Arial" w:hAnsi="Arial" w:cs="Arial"/>
              </w:rPr>
              <w:t>Нур</w:t>
            </w:r>
            <w:proofErr w:type="spellEnd"/>
            <w:r w:rsidRPr="00345186">
              <w:rPr>
                <w:rFonts w:ascii="Arial" w:hAnsi="Arial" w:cs="Arial"/>
              </w:rPr>
              <w:t xml:space="preserve">-Султан, </w:t>
            </w:r>
          </w:p>
          <w:p w:rsidR="00345186" w:rsidRPr="00345186" w:rsidRDefault="00345186" w:rsidP="00345186">
            <w:pPr>
              <w:rPr>
                <w:rFonts w:ascii="Arial" w:hAnsi="Arial" w:cs="Arial"/>
              </w:rPr>
            </w:pPr>
            <w:r w:rsidRPr="00345186">
              <w:rPr>
                <w:rFonts w:ascii="Arial" w:hAnsi="Arial" w:cs="Arial"/>
              </w:rPr>
              <w:t xml:space="preserve">проспект </w:t>
            </w:r>
            <w:proofErr w:type="spellStart"/>
            <w:r w:rsidRPr="00345186">
              <w:rPr>
                <w:rFonts w:ascii="Arial" w:hAnsi="Arial" w:cs="Arial"/>
              </w:rPr>
              <w:t>Мангилик</w:t>
            </w:r>
            <w:proofErr w:type="spellEnd"/>
            <w:r w:rsidRPr="00345186">
              <w:rPr>
                <w:rFonts w:ascii="Arial" w:hAnsi="Arial" w:cs="Arial"/>
              </w:rPr>
              <w:t xml:space="preserve"> ел, 11,</w:t>
            </w:r>
          </w:p>
          <w:p w:rsidR="00345186" w:rsidRPr="00345186" w:rsidRDefault="00345186" w:rsidP="00345186">
            <w:pPr>
              <w:rPr>
                <w:rFonts w:ascii="Arial" w:hAnsi="Arial" w:cs="Arial"/>
              </w:rPr>
            </w:pPr>
            <w:r w:rsidRPr="00345186">
              <w:rPr>
                <w:rFonts w:ascii="Arial" w:hAnsi="Arial" w:cs="Arial"/>
              </w:rPr>
              <w:t>E-</w:t>
            </w:r>
            <w:proofErr w:type="spellStart"/>
            <w:r w:rsidRPr="00345186">
              <w:rPr>
                <w:rFonts w:ascii="Arial" w:hAnsi="Arial" w:cs="Arial"/>
              </w:rPr>
              <w:t>mail</w:t>
            </w:r>
            <w:proofErr w:type="spellEnd"/>
            <w:r w:rsidRPr="00345186">
              <w:rPr>
                <w:rFonts w:ascii="Arial" w:hAnsi="Arial" w:cs="Arial"/>
              </w:rPr>
              <w:t xml:space="preserve">: ktrm_mti@mti.gov.kz </w:t>
            </w:r>
          </w:p>
          <w:p w:rsidR="00217CAB" w:rsidRPr="00217CAB" w:rsidRDefault="00345186" w:rsidP="00345186">
            <w:pPr>
              <w:rPr>
                <w:rFonts w:ascii="Arial" w:hAnsi="Arial" w:cs="Arial"/>
              </w:rPr>
            </w:pPr>
            <w:r w:rsidRPr="00345186">
              <w:rPr>
                <w:rFonts w:ascii="Arial" w:hAnsi="Arial" w:cs="Arial"/>
              </w:rPr>
              <w:t xml:space="preserve">тел.: +(7 7172) 75-05-01,  </w:t>
            </w:r>
            <w:r>
              <w:rPr>
                <w:rFonts w:ascii="Arial" w:hAnsi="Arial" w:cs="Arial"/>
              </w:rPr>
              <w:br/>
            </w:r>
            <w:bookmarkStart w:id="0" w:name="_GoBack"/>
            <w:bookmarkEnd w:id="0"/>
            <w:r w:rsidRPr="00345186">
              <w:rPr>
                <w:rFonts w:ascii="Arial" w:hAnsi="Arial" w:cs="Arial"/>
              </w:rPr>
              <w:t>+(7 7172) 75-05-09</w:t>
            </w:r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Кыргызская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17CAB">
              <w:rPr>
                <w:rFonts w:ascii="Arial" w:hAnsi="Arial" w:cs="Arial"/>
                <w:b/>
                <w:bCs/>
              </w:rPr>
              <w:t>Республика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 xml:space="preserve">Кыргызская Республика, 720040 г. Бишкек, ул. Панфилова, 197, </w:t>
            </w:r>
            <w:r w:rsidR="00EF79E3"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>E-</w:t>
            </w:r>
            <w:proofErr w:type="spellStart"/>
            <w:r w:rsidRPr="00217CAB">
              <w:rPr>
                <w:rFonts w:ascii="Arial" w:hAnsi="Arial" w:cs="Arial"/>
              </w:rPr>
              <w:t>mail</w:t>
            </w:r>
            <w:proofErr w:type="spellEnd"/>
            <w:r w:rsidRPr="00217CAB">
              <w:rPr>
                <w:rFonts w:ascii="Arial" w:hAnsi="Arial" w:cs="Arial"/>
              </w:rPr>
              <w:t xml:space="preserve">: </w:t>
            </w:r>
            <w:hyperlink r:id="rId12" w:history="1">
              <w:r w:rsidRPr="00217CAB">
                <w:rPr>
                  <w:rStyle w:val="a3"/>
                  <w:rFonts w:ascii="Arial" w:hAnsi="Arial" w:cs="Arial"/>
                </w:rPr>
                <w:t>nism@nism.gov.kg</w:t>
              </w:r>
            </w:hyperlink>
            <w:r w:rsidRPr="00217CAB">
              <w:rPr>
                <w:rFonts w:ascii="Arial" w:hAnsi="Arial" w:cs="Arial"/>
              </w:rPr>
              <w:t xml:space="preserve">, </w:t>
            </w:r>
            <w:hyperlink r:id="rId13" w:history="1">
              <w:r w:rsidRPr="00217CAB">
                <w:rPr>
                  <w:rStyle w:val="a3"/>
                  <w:rFonts w:ascii="Arial" w:hAnsi="Arial" w:cs="Arial"/>
                </w:rPr>
                <w:t>aytmurzaeva@nism.gov.kg</w:t>
              </w:r>
            </w:hyperlink>
            <w:r w:rsidRPr="00217CAB">
              <w:rPr>
                <w:rFonts w:ascii="Arial" w:hAnsi="Arial" w:cs="Arial"/>
              </w:rPr>
              <w:t xml:space="preserve">, </w:t>
            </w:r>
            <w:hyperlink r:id="rId14" w:history="1">
              <w:r w:rsidRPr="00217CAB">
                <w:rPr>
                  <w:rStyle w:val="a3"/>
                  <w:rFonts w:ascii="Arial" w:hAnsi="Arial" w:cs="Arial"/>
                </w:rPr>
                <w:t>qms@nism.gov.kg</w:t>
              </w:r>
            </w:hyperlink>
            <w:r w:rsidRPr="00217CAB">
              <w:rPr>
                <w:rFonts w:ascii="Arial" w:hAnsi="Arial" w:cs="Arial"/>
              </w:rPr>
              <w:t xml:space="preserve"> телефон/факс: +996 (312) 66-13-67(приемная),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>+996 (312) 66-04-08 (66-22-81)</w:t>
            </w:r>
            <w:r>
              <w:rPr>
                <w:rFonts w:ascii="Arial" w:hAnsi="Arial" w:cs="Arial"/>
              </w:rPr>
              <w:t xml:space="preserve"> </w:t>
            </w:r>
            <w:r w:rsidRPr="00217CAB">
              <w:rPr>
                <w:rFonts w:ascii="Arial" w:hAnsi="Arial" w:cs="Arial"/>
              </w:rPr>
              <w:t xml:space="preserve">(секретариат), </w:t>
            </w:r>
            <w:hyperlink r:id="rId15" w:history="1">
              <w:r w:rsidRPr="00217CAB">
                <w:rPr>
                  <w:rStyle w:val="a3"/>
                  <w:rFonts w:ascii="Arial" w:hAnsi="Arial" w:cs="Arial"/>
                </w:rPr>
                <w:t>http://www.nism.gov.kg</w:t>
              </w:r>
            </w:hyperlink>
          </w:p>
        </w:tc>
      </w:tr>
      <w:tr w:rsidR="00217CAB" w:rsidRPr="00345186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Республика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17CAB">
              <w:rPr>
                <w:rFonts w:ascii="Arial" w:hAnsi="Arial" w:cs="Arial"/>
                <w:b/>
                <w:bCs/>
              </w:rPr>
              <w:t>Молдова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Министерство экономики Республики Молдова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  <w:lang w:val="en-US"/>
              </w:rPr>
            </w:pPr>
            <w:r w:rsidRPr="00217CAB">
              <w:rPr>
                <w:rFonts w:ascii="Arial" w:hAnsi="Arial" w:cs="Arial"/>
              </w:rPr>
              <w:t xml:space="preserve">МД-2033, г. </w:t>
            </w:r>
            <w:proofErr w:type="spellStart"/>
            <w:r w:rsidRPr="00217CAB">
              <w:rPr>
                <w:rFonts w:ascii="Arial" w:hAnsi="Arial" w:cs="Arial"/>
              </w:rPr>
              <w:t>Кишинэу</w:t>
            </w:r>
            <w:proofErr w:type="spellEnd"/>
            <w:r w:rsidRPr="00217CAB">
              <w:rPr>
                <w:rFonts w:ascii="Arial" w:hAnsi="Arial" w:cs="Arial"/>
              </w:rPr>
              <w:t xml:space="preserve">, </w:t>
            </w:r>
            <w:proofErr w:type="spellStart"/>
            <w:r w:rsidRPr="00217CAB">
              <w:rPr>
                <w:rFonts w:ascii="Arial" w:hAnsi="Arial" w:cs="Arial"/>
              </w:rPr>
              <w:t>Пяца</w:t>
            </w:r>
            <w:proofErr w:type="spellEnd"/>
            <w:r w:rsidRPr="00217CAB">
              <w:rPr>
                <w:rFonts w:ascii="Arial" w:hAnsi="Arial" w:cs="Arial"/>
              </w:rPr>
              <w:t xml:space="preserve"> Марий </w:t>
            </w:r>
            <w:proofErr w:type="spellStart"/>
            <w:r w:rsidRPr="00217CAB">
              <w:rPr>
                <w:rFonts w:ascii="Arial" w:hAnsi="Arial" w:cs="Arial"/>
              </w:rPr>
              <w:t>Адунэрь</w:t>
            </w:r>
            <w:proofErr w:type="spellEnd"/>
            <w:r w:rsidRPr="00217CAB">
              <w:rPr>
                <w:rFonts w:ascii="Arial" w:hAnsi="Arial" w:cs="Arial"/>
              </w:rPr>
              <w:t xml:space="preserve"> Национале, 1, Республика Молдова, </w:t>
            </w:r>
            <w:r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 xml:space="preserve">Тел. </w:t>
            </w:r>
            <w:r w:rsidRPr="00EF79E3">
              <w:rPr>
                <w:rFonts w:ascii="Arial" w:hAnsi="Arial" w:cs="Arial"/>
                <w:lang w:val="en-US"/>
              </w:rPr>
              <w:t>+ (37</w:t>
            </w:r>
            <w:r w:rsidRPr="00217CAB">
              <w:rPr>
                <w:rFonts w:ascii="Arial" w:hAnsi="Arial" w:cs="Arial"/>
                <w:lang w:val="en-US"/>
              </w:rPr>
              <w:t xml:space="preserve">3 22) 250 107, </w:t>
            </w:r>
            <w:r w:rsidR="00EF79E3">
              <w:rPr>
                <w:rFonts w:ascii="Arial" w:hAnsi="Arial" w:cs="Arial"/>
                <w:lang w:val="en-US"/>
              </w:rPr>
              <w:br/>
            </w:r>
            <w:r w:rsidRPr="00217CAB">
              <w:rPr>
                <w:rFonts w:ascii="Arial" w:hAnsi="Arial" w:cs="Arial"/>
              </w:rPr>
              <w:t>Факс</w:t>
            </w:r>
            <w:r w:rsidRPr="00217CAB">
              <w:rPr>
                <w:rFonts w:ascii="Arial" w:hAnsi="Arial" w:cs="Arial"/>
                <w:lang w:val="en-US"/>
              </w:rPr>
              <w:t>:</w:t>
            </w:r>
            <w:r w:rsidR="00EF79E3" w:rsidRPr="00EF79E3">
              <w:rPr>
                <w:rFonts w:ascii="Arial" w:hAnsi="Arial" w:cs="Arial"/>
                <w:lang w:val="en-US"/>
              </w:rPr>
              <w:t xml:space="preserve"> </w:t>
            </w:r>
            <w:proofErr w:type="gramStart"/>
            <w:r w:rsidRPr="00217CAB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217CAB">
              <w:rPr>
                <w:rFonts w:ascii="Arial" w:hAnsi="Arial" w:cs="Arial"/>
                <w:lang w:val="en-US"/>
              </w:rPr>
              <w:t xml:space="preserve">373 22) 23 64 14, </w:t>
            </w:r>
            <w:r w:rsidR="00EF79E3">
              <w:rPr>
                <w:rFonts w:ascii="Arial" w:hAnsi="Arial" w:cs="Arial"/>
                <w:lang w:val="en-US"/>
              </w:rPr>
              <w:br/>
            </w:r>
            <w:r w:rsidRPr="00217CAB">
              <w:rPr>
                <w:rFonts w:ascii="Arial" w:hAnsi="Arial" w:cs="Arial"/>
                <w:lang w:val="en-US"/>
              </w:rPr>
              <w:t xml:space="preserve">E-mail: </w:t>
            </w:r>
            <w:hyperlink r:id="rId16" w:history="1">
              <w:r w:rsidRPr="00217CAB">
                <w:rPr>
                  <w:rStyle w:val="a3"/>
                  <w:rFonts w:ascii="Arial" w:hAnsi="Arial" w:cs="Arial"/>
                  <w:lang w:val="en-US"/>
                </w:rPr>
                <w:t>mineconom@mec.gov.md</w:t>
              </w:r>
            </w:hyperlink>
            <w:r w:rsidRPr="00217CAB">
              <w:rPr>
                <w:rFonts w:ascii="Arial" w:hAnsi="Arial" w:cs="Arial"/>
                <w:lang w:val="en-US"/>
              </w:rPr>
              <w:t xml:space="preserve">; </w:t>
            </w:r>
            <w:hyperlink r:id="rId17" w:history="1">
              <w:r w:rsidRPr="00217CAB">
                <w:rPr>
                  <w:rStyle w:val="a3"/>
                  <w:rFonts w:ascii="Arial" w:hAnsi="Arial" w:cs="Arial"/>
                  <w:lang w:val="en-US"/>
                </w:rPr>
                <w:t>lidia.jitari@mec.gov.md</w:t>
              </w:r>
            </w:hyperlink>
            <w:r w:rsidRPr="00217CAB">
              <w:rPr>
                <w:rFonts w:ascii="Arial" w:hAnsi="Arial" w:cs="Arial"/>
                <w:lang w:val="en-US"/>
              </w:rPr>
              <w:t xml:space="preserve">; </w:t>
            </w:r>
            <w:hyperlink w:history="1">
              <w:r w:rsidRPr="00217CAB">
                <w:rPr>
                  <w:rStyle w:val="a3"/>
                  <w:rFonts w:ascii="Arial" w:hAnsi="Arial" w:cs="Arial"/>
                  <w:lang w:val="en-US"/>
                </w:rPr>
                <w:t>http://www.mec.gov.md</w:t>
              </w:r>
            </w:hyperlink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Российская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17CAB">
              <w:rPr>
                <w:rFonts w:ascii="Arial" w:hAnsi="Arial" w:cs="Arial"/>
                <w:b/>
                <w:bCs/>
              </w:rPr>
              <w:t>Федерация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Автономная некоммерческая организация "Российская система качества"</w:t>
            </w:r>
          </w:p>
        </w:tc>
        <w:tc>
          <w:tcPr>
            <w:tcW w:w="4395" w:type="dxa"/>
          </w:tcPr>
          <w:p w:rsidR="00217CAB" w:rsidRPr="00217CAB" w:rsidRDefault="00217CAB" w:rsidP="00EF79E3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115184, Российская Федерация, г. Москва, пер. Средний Овчинниковский,12, </w:t>
            </w:r>
            <w:r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>Тел: + (7 495) 777 43 12, E-</w:t>
            </w:r>
            <w:proofErr w:type="spellStart"/>
            <w:r w:rsidRPr="00217CAB">
              <w:rPr>
                <w:rFonts w:ascii="Arial" w:hAnsi="Arial" w:cs="Arial"/>
              </w:rPr>
              <w:t>mail</w:t>
            </w:r>
            <w:proofErr w:type="spellEnd"/>
            <w:r w:rsidRPr="00217CAB">
              <w:rPr>
                <w:rFonts w:ascii="Arial" w:hAnsi="Arial" w:cs="Arial"/>
              </w:rPr>
              <w:t xml:space="preserve">: </w:t>
            </w:r>
            <w:hyperlink r:id="rId18" w:history="1">
              <w:r w:rsidRPr="00217CAB">
                <w:rPr>
                  <w:rStyle w:val="a3"/>
                  <w:rFonts w:ascii="Arial" w:hAnsi="Arial" w:cs="Arial"/>
                </w:rPr>
                <w:t>info@roskachestvo.gov.ru</w:t>
              </w:r>
            </w:hyperlink>
            <w:r w:rsidRPr="00217CAB">
              <w:rPr>
                <w:rFonts w:ascii="Arial" w:hAnsi="Arial" w:cs="Arial"/>
              </w:rPr>
              <w:t xml:space="preserve">; </w:t>
            </w:r>
            <w:hyperlink r:id="rId19" w:history="1">
              <w:r w:rsidRPr="00217CAB">
                <w:rPr>
                  <w:rStyle w:val="a3"/>
                  <w:rFonts w:ascii="Arial" w:hAnsi="Arial" w:cs="Arial"/>
                </w:rPr>
                <w:t>http://roskachestvo.gov.ru</w:t>
              </w:r>
            </w:hyperlink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Республика </w:t>
            </w:r>
            <w:r>
              <w:rPr>
                <w:rFonts w:ascii="Arial" w:hAnsi="Arial" w:cs="Arial"/>
                <w:b/>
                <w:bCs/>
              </w:rPr>
              <w:t>Т</w:t>
            </w:r>
            <w:r w:rsidRPr="00217CAB">
              <w:rPr>
                <w:rFonts w:ascii="Arial" w:hAnsi="Arial" w:cs="Arial"/>
                <w:b/>
                <w:bCs/>
              </w:rPr>
              <w:t>аджикистан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 xml:space="preserve">Агентство по стандартизации, метрологии, сертификации и торговой инспекции при </w:t>
            </w:r>
            <w:r w:rsidRPr="00217CAB">
              <w:rPr>
                <w:rFonts w:ascii="Arial" w:hAnsi="Arial" w:cs="Arial"/>
              </w:rPr>
              <w:lastRenderedPageBreak/>
              <w:t>Правительстве Республики Таджикистан (</w:t>
            </w:r>
            <w:proofErr w:type="spellStart"/>
            <w:r w:rsidRPr="00217CAB">
              <w:rPr>
                <w:rFonts w:ascii="Arial" w:hAnsi="Arial" w:cs="Arial"/>
              </w:rPr>
              <w:t>Таджикстандарт</w:t>
            </w:r>
            <w:proofErr w:type="spellEnd"/>
            <w:r w:rsidRPr="00217CAB">
              <w:rPr>
                <w:rFonts w:ascii="Arial" w:hAnsi="Arial" w:cs="Arial"/>
              </w:rPr>
              <w:t>)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lastRenderedPageBreak/>
              <w:t xml:space="preserve">ул. Н. </w:t>
            </w:r>
            <w:proofErr w:type="spellStart"/>
            <w:r w:rsidRPr="00217CAB">
              <w:rPr>
                <w:rFonts w:ascii="Arial" w:hAnsi="Arial" w:cs="Arial"/>
              </w:rPr>
              <w:t>Карабаева</w:t>
            </w:r>
            <w:proofErr w:type="spellEnd"/>
            <w:r w:rsidRPr="00217CAB">
              <w:rPr>
                <w:rFonts w:ascii="Arial" w:hAnsi="Arial" w:cs="Arial"/>
              </w:rPr>
              <w:t>, 42/2, 734018, г. Душанбе, Республика Таджикистан Факс</w:t>
            </w:r>
            <w:r w:rsidR="00EF79E3">
              <w:rPr>
                <w:rFonts w:ascii="Arial" w:hAnsi="Arial" w:cs="Arial"/>
              </w:rPr>
              <w:t>: + (992 372) 34-19-33, E-</w:t>
            </w:r>
            <w:proofErr w:type="spellStart"/>
            <w:r w:rsidR="00EF79E3">
              <w:rPr>
                <w:rFonts w:ascii="Arial" w:hAnsi="Arial" w:cs="Arial"/>
              </w:rPr>
              <w:t>mail</w:t>
            </w:r>
            <w:proofErr w:type="spellEnd"/>
            <w:r w:rsidR="00EF79E3">
              <w:rPr>
                <w:rFonts w:ascii="Arial" w:hAnsi="Arial" w:cs="Arial"/>
              </w:rPr>
              <w:t xml:space="preserve">: </w:t>
            </w:r>
            <w:hyperlink r:id="rId20" w:history="1">
              <w:r w:rsidR="00EF79E3" w:rsidRPr="00997E9E">
                <w:rPr>
                  <w:rStyle w:val="a3"/>
                  <w:rFonts w:ascii="Arial" w:hAnsi="Arial" w:cs="Arial"/>
                </w:rPr>
                <w:t>info@standart.tj</w:t>
              </w:r>
            </w:hyperlink>
          </w:p>
        </w:tc>
      </w:tr>
      <w:tr w:rsidR="00217CAB" w:rsidRPr="00217CAB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 xml:space="preserve">Республика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17CAB">
              <w:rPr>
                <w:rFonts w:ascii="Arial" w:hAnsi="Arial" w:cs="Arial"/>
                <w:b/>
                <w:bCs/>
              </w:rPr>
              <w:t>Узбекистан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Узбекское агентство стандартизации, метрологии и сертификации (Агентство "УЗСТАНДАРТ")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 xml:space="preserve">ул. </w:t>
            </w:r>
            <w:proofErr w:type="spellStart"/>
            <w:r w:rsidRPr="00217CAB">
              <w:rPr>
                <w:rFonts w:ascii="Arial" w:hAnsi="Arial" w:cs="Arial"/>
              </w:rPr>
              <w:t>Фаробий</w:t>
            </w:r>
            <w:proofErr w:type="spellEnd"/>
            <w:r w:rsidRPr="00217CAB">
              <w:rPr>
                <w:rFonts w:ascii="Arial" w:hAnsi="Arial" w:cs="Arial"/>
              </w:rPr>
              <w:t xml:space="preserve">, 333А, 100049, </w:t>
            </w:r>
            <w:r w:rsidR="00EF79E3"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 xml:space="preserve">г. Ташкент, Республика Узбекистан </w:t>
            </w:r>
            <w:proofErr w:type="gramStart"/>
            <w:r w:rsidRPr="00217CAB">
              <w:rPr>
                <w:rFonts w:ascii="Arial" w:hAnsi="Arial" w:cs="Arial"/>
              </w:rPr>
              <w:t>Тел.:+</w:t>
            </w:r>
            <w:proofErr w:type="gramEnd"/>
            <w:r w:rsidRPr="00217CAB">
              <w:rPr>
                <w:rFonts w:ascii="Arial" w:hAnsi="Arial" w:cs="Arial"/>
              </w:rPr>
              <w:t>(99871) 2020011(внутр.1049 и 1026), мобильный +(99899) 815-87-92, E-</w:t>
            </w:r>
            <w:proofErr w:type="spellStart"/>
            <w:r w:rsidRPr="00217CAB">
              <w:rPr>
                <w:rFonts w:ascii="Arial" w:hAnsi="Arial" w:cs="Arial"/>
              </w:rPr>
              <w:t>mail</w:t>
            </w:r>
            <w:proofErr w:type="spellEnd"/>
            <w:r w:rsidRPr="00217CAB">
              <w:rPr>
                <w:rFonts w:ascii="Arial" w:hAnsi="Arial" w:cs="Arial"/>
              </w:rPr>
              <w:t xml:space="preserve">: </w:t>
            </w:r>
            <w:hyperlink r:id="rId21" w:history="1">
              <w:r w:rsidRPr="00217CAB">
                <w:rPr>
                  <w:rStyle w:val="a3"/>
                  <w:rFonts w:ascii="Arial" w:hAnsi="Arial" w:cs="Arial"/>
                </w:rPr>
                <w:t>music-sax@mail.ru</w:t>
              </w:r>
            </w:hyperlink>
            <w:r w:rsidRPr="00217CAB">
              <w:rPr>
                <w:rFonts w:ascii="Arial" w:hAnsi="Arial" w:cs="Arial"/>
              </w:rPr>
              <w:t xml:space="preserve">, </w:t>
            </w:r>
            <w:hyperlink r:id="rId22" w:history="1">
              <w:r w:rsidRPr="00217CAB">
                <w:rPr>
                  <w:rStyle w:val="a3"/>
                  <w:rFonts w:ascii="Arial" w:hAnsi="Arial" w:cs="Arial"/>
                </w:rPr>
                <w:t>allaevbatir@gmail.com</w:t>
              </w:r>
            </w:hyperlink>
          </w:p>
        </w:tc>
      </w:tr>
      <w:tr w:rsidR="00217CAB" w:rsidRPr="00345186" w:rsidTr="006720CF">
        <w:tc>
          <w:tcPr>
            <w:tcW w:w="2169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  <w:b/>
                <w:bCs/>
              </w:rPr>
              <w:t>Украина</w:t>
            </w:r>
          </w:p>
        </w:tc>
        <w:tc>
          <w:tcPr>
            <w:tcW w:w="3501" w:type="dxa"/>
          </w:tcPr>
          <w:p w:rsidR="00217CAB" w:rsidRPr="00217CAB" w:rsidRDefault="00217CAB" w:rsidP="00217CAB">
            <w:pPr>
              <w:rPr>
                <w:rFonts w:ascii="Arial" w:hAnsi="Arial" w:cs="Arial"/>
              </w:rPr>
            </w:pPr>
            <w:r w:rsidRPr="00217CAB">
              <w:rPr>
                <w:rFonts w:ascii="Arial" w:hAnsi="Arial" w:cs="Arial"/>
              </w:rPr>
              <w:t>Департамент технического регулирования Министерства экономического развития и торговли Украины</w:t>
            </w:r>
          </w:p>
        </w:tc>
        <w:tc>
          <w:tcPr>
            <w:tcW w:w="4395" w:type="dxa"/>
          </w:tcPr>
          <w:p w:rsidR="00217CAB" w:rsidRPr="00217CAB" w:rsidRDefault="00217CAB" w:rsidP="00217CAB">
            <w:pPr>
              <w:rPr>
                <w:rFonts w:ascii="Arial" w:hAnsi="Arial" w:cs="Arial"/>
                <w:lang w:val="en-US"/>
              </w:rPr>
            </w:pPr>
            <w:r w:rsidRPr="00217CAB">
              <w:rPr>
                <w:rFonts w:ascii="Arial" w:hAnsi="Arial" w:cs="Arial"/>
              </w:rPr>
              <w:t xml:space="preserve">ул. Горького, 174, 03680, </w:t>
            </w:r>
            <w:r w:rsidR="00EF79E3"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 xml:space="preserve">г. Киев – 150 Украина, </w:t>
            </w:r>
            <w:r w:rsidR="00EF79E3"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 xml:space="preserve">Факс + (380 44) 528-92-61, </w:t>
            </w:r>
            <w:r w:rsidR="00EF79E3">
              <w:rPr>
                <w:rFonts w:ascii="Arial" w:hAnsi="Arial" w:cs="Arial"/>
              </w:rPr>
              <w:br/>
            </w:r>
            <w:r w:rsidRPr="00217CAB">
              <w:rPr>
                <w:rFonts w:ascii="Arial" w:hAnsi="Arial" w:cs="Arial"/>
              </w:rPr>
              <w:t xml:space="preserve">Тел. </w:t>
            </w:r>
            <w:r w:rsidRPr="00217CAB">
              <w:rPr>
                <w:rFonts w:ascii="Arial" w:hAnsi="Arial" w:cs="Arial"/>
                <w:lang w:val="en-US"/>
              </w:rPr>
              <w:t xml:space="preserve">+ (380 44) 528 92 27, </w:t>
            </w:r>
            <w:r w:rsidR="00EF79E3">
              <w:rPr>
                <w:rFonts w:ascii="Arial" w:hAnsi="Arial" w:cs="Arial"/>
                <w:lang w:val="en-US"/>
              </w:rPr>
              <w:br/>
            </w:r>
            <w:r w:rsidRPr="00217CAB">
              <w:rPr>
                <w:rFonts w:ascii="Arial" w:hAnsi="Arial" w:cs="Arial"/>
                <w:lang w:val="en-US"/>
              </w:rPr>
              <w:t xml:space="preserve">E-mail: </w:t>
            </w:r>
            <w:hyperlink r:id="rId23" w:history="1">
              <w:r w:rsidRPr="00217CAB">
                <w:rPr>
                  <w:rStyle w:val="a3"/>
                  <w:rFonts w:ascii="Arial" w:hAnsi="Arial" w:cs="Arial"/>
                  <w:lang w:val="en-US"/>
                </w:rPr>
                <w:t>nazarova@me.gov.ua</w:t>
              </w:r>
            </w:hyperlink>
            <w:r w:rsidRPr="00217CAB">
              <w:rPr>
                <w:rFonts w:ascii="Arial" w:hAnsi="Arial" w:cs="Arial"/>
                <w:lang w:val="en-US"/>
              </w:rPr>
              <w:t xml:space="preserve">, </w:t>
            </w:r>
            <w:hyperlink r:id="rId24" w:history="1">
              <w:r w:rsidRPr="00217CAB">
                <w:rPr>
                  <w:rStyle w:val="a3"/>
                  <w:rFonts w:ascii="Arial" w:hAnsi="Arial" w:cs="Arial"/>
                  <w:lang w:val="en-US"/>
                </w:rPr>
                <w:t>Nauka@dgcsms.dp.ua</w:t>
              </w:r>
            </w:hyperlink>
          </w:p>
        </w:tc>
      </w:tr>
    </w:tbl>
    <w:p w:rsidR="00217CAB" w:rsidRPr="00217CAB" w:rsidRDefault="00217CAB">
      <w:pPr>
        <w:rPr>
          <w:rFonts w:ascii="Arial" w:hAnsi="Arial" w:cs="Arial"/>
          <w:lang w:val="en-US"/>
        </w:rPr>
      </w:pPr>
    </w:p>
    <w:sectPr w:rsidR="00217CAB" w:rsidRPr="00217CAB" w:rsidSect="006B598D">
      <w:headerReference w:type="first" r:id="rId25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0CB" w:rsidRDefault="00C010CB" w:rsidP="007F44DB">
      <w:pPr>
        <w:spacing w:after="0" w:line="240" w:lineRule="auto"/>
      </w:pPr>
      <w:r>
        <w:separator/>
      </w:r>
    </w:p>
  </w:endnote>
  <w:endnote w:type="continuationSeparator" w:id="0">
    <w:p w:rsidR="00C010CB" w:rsidRDefault="00C010CB" w:rsidP="007F4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0CB" w:rsidRDefault="00C010CB" w:rsidP="007F44DB">
      <w:pPr>
        <w:spacing w:after="0" w:line="240" w:lineRule="auto"/>
      </w:pPr>
      <w:r>
        <w:separator/>
      </w:r>
    </w:p>
  </w:footnote>
  <w:footnote w:type="continuationSeparator" w:id="0">
    <w:p w:rsidR="00C010CB" w:rsidRDefault="00C010CB" w:rsidP="007F4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98D" w:rsidRPr="00271227" w:rsidRDefault="006B598D" w:rsidP="006B598D">
    <w:pPr>
      <w:pStyle w:val="a4"/>
      <w:ind w:left="5664"/>
      <w:rPr>
        <w:rFonts w:ascii="Arial" w:hAnsi="Arial" w:cs="Arial"/>
        <w:sz w:val="24"/>
        <w:szCs w:val="24"/>
        <w:lang w:val="en-US"/>
      </w:rPr>
    </w:pPr>
    <w:r w:rsidRPr="007F44DB">
      <w:rPr>
        <w:rFonts w:ascii="Arial" w:hAnsi="Arial" w:cs="Arial"/>
        <w:sz w:val="24"/>
        <w:szCs w:val="24"/>
      </w:rPr>
      <w:t xml:space="preserve">Приложение № </w:t>
    </w:r>
    <w:r>
      <w:rPr>
        <w:rFonts w:ascii="Arial" w:hAnsi="Arial" w:cs="Arial"/>
        <w:sz w:val="24"/>
        <w:szCs w:val="24"/>
        <w:lang w:val="en-US"/>
      </w:rPr>
      <w:t>40</w:t>
    </w:r>
  </w:p>
  <w:p w:rsidR="006B598D" w:rsidRPr="006B598D" w:rsidRDefault="006B598D" w:rsidP="006B598D">
    <w:pPr>
      <w:pStyle w:val="a4"/>
      <w:ind w:left="5664"/>
      <w:rPr>
        <w:rFonts w:ascii="Arial" w:hAnsi="Arial" w:cs="Arial"/>
        <w:sz w:val="24"/>
        <w:szCs w:val="24"/>
      </w:rPr>
    </w:pPr>
    <w:r w:rsidRPr="007F44DB">
      <w:rPr>
        <w:rFonts w:ascii="Arial" w:hAnsi="Arial" w:cs="Arial"/>
        <w:sz w:val="24"/>
        <w:szCs w:val="24"/>
      </w:rPr>
      <w:t>к протоколу МГС № 61-2022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C1"/>
    <w:rsid w:val="00217CAB"/>
    <w:rsid w:val="00271227"/>
    <w:rsid w:val="002A5BC1"/>
    <w:rsid w:val="00345186"/>
    <w:rsid w:val="003D7922"/>
    <w:rsid w:val="004176A4"/>
    <w:rsid w:val="006720CF"/>
    <w:rsid w:val="006B598D"/>
    <w:rsid w:val="007F44DB"/>
    <w:rsid w:val="00B06536"/>
    <w:rsid w:val="00C010CB"/>
    <w:rsid w:val="00E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292E1-8448-4840-8492-3615BB7D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44D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F4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44DB"/>
  </w:style>
  <w:style w:type="paragraph" w:styleId="a6">
    <w:name w:val="footer"/>
    <w:basedOn w:val="a"/>
    <w:link w:val="a7"/>
    <w:uiPriority w:val="99"/>
    <w:unhideWhenUsed/>
    <w:rsid w:val="007F4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44DB"/>
  </w:style>
  <w:style w:type="table" w:styleId="a8">
    <w:name w:val="Table Grid"/>
    <w:basedOn w:val="a1"/>
    <w:uiPriority w:val="39"/>
    <w:rsid w:val="00217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7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m.am" TargetMode="External"/><Relationship Id="rId13" Type="http://schemas.openxmlformats.org/officeDocument/2006/relationships/hyperlink" Target="mailto:aytmurzaeva@nism.gov.kg" TargetMode="External"/><Relationship Id="rId18" Type="http://schemas.openxmlformats.org/officeDocument/2006/relationships/hyperlink" Target="mailto:info@roskachestvo.gov.ru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music-sax@mail.ru" TargetMode="External"/><Relationship Id="rId7" Type="http://schemas.openxmlformats.org/officeDocument/2006/relationships/hyperlink" Target="mailto:sarm@sarm.am" TargetMode="External"/><Relationship Id="rId12" Type="http://schemas.openxmlformats.org/officeDocument/2006/relationships/hyperlink" Target="mailto:nism@nism.gov.kg" TargetMode="External"/><Relationship Id="rId17" Type="http://schemas.openxmlformats.org/officeDocument/2006/relationships/hyperlink" Target="mailto:lidia.jitari@mec.gov.md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mineconom@mec.gov.md" TargetMode="External"/><Relationship Id="rId20" Type="http://schemas.openxmlformats.org/officeDocument/2006/relationships/hyperlink" Target="mailto:info@standart.tj" TargetMode="External"/><Relationship Id="rId1" Type="http://schemas.openxmlformats.org/officeDocument/2006/relationships/styles" Target="styles.xml"/><Relationship Id="rId6" Type="http://schemas.openxmlformats.org/officeDocument/2006/relationships/hyperlink" Target="mailto:AZS@azstand.gov.az" TargetMode="External"/><Relationship Id="rId11" Type="http://schemas.openxmlformats.org/officeDocument/2006/relationships/hyperlink" Target="mailto:ntc@belgiss.by" TargetMode="External"/><Relationship Id="rId24" Type="http://schemas.openxmlformats.org/officeDocument/2006/relationships/hyperlink" Target="mailto:Nauka@dgcsms.dp.ua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nism.gov.kg" TargetMode="External"/><Relationship Id="rId23" Type="http://schemas.openxmlformats.org/officeDocument/2006/relationships/hyperlink" Target="mailto:nazarova@me.gov.ua" TargetMode="External"/><Relationship Id="rId10" Type="http://schemas.openxmlformats.org/officeDocument/2006/relationships/hyperlink" Target="http://www.gosstandart.gov.by" TargetMode="External"/><Relationship Id="rId19" Type="http://schemas.openxmlformats.org/officeDocument/2006/relationships/hyperlink" Target="http://roskachestvo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elst@gosstandart.gov.by" TargetMode="External"/><Relationship Id="rId14" Type="http://schemas.openxmlformats.org/officeDocument/2006/relationships/hyperlink" Target="mailto:qms@nism.gov.kg" TargetMode="External"/><Relationship Id="rId22" Type="http://schemas.openxmlformats.org/officeDocument/2006/relationships/hyperlink" Target="mailto:llaevbatir@gmail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Шинкарёва</dc:creator>
  <cp:keywords/>
  <dc:description/>
  <cp:lastModifiedBy>Анна Шинкарёва</cp:lastModifiedBy>
  <cp:revision>8</cp:revision>
  <dcterms:created xsi:type="dcterms:W3CDTF">2022-05-12T07:45:00Z</dcterms:created>
  <dcterms:modified xsi:type="dcterms:W3CDTF">2022-07-08T11:10:00Z</dcterms:modified>
</cp:coreProperties>
</file>